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13" w:rsidRDefault="00336713" w:rsidP="00336713">
      <w:pPr>
        <w:ind w:left="5040" w:firstLine="720"/>
      </w:pPr>
      <w:r>
        <w:t>Приложение 2</w:t>
      </w:r>
    </w:p>
    <w:p w:rsidR="00336713" w:rsidRDefault="00336713" w:rsidP="00336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приказу МАОУ «СОШ № 83»</w:t>
      </w:r>
    </w:p>
    <w:p w:rsidR="00336713" w:rsidRDefault="00336713" w:rsidP="00336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СЭД-01-12-232 от 19.09.2014</w:t>
      </w:r>
    </w:p>
    <w:p w:rsidR="00336713" w:rsidRDefault="00336713" w:rsidP="008B6D19"/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</w:rPr>
        <w:t>ПОЛОЖЕНИЕ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3"/>
        </w:rPr>
        <w:t>о школьной комиссии по противодействию коррупции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7"/>
        </w:rPr>
        <w:t>1. Общие положения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1.1. Настоящее Положение определяет порядок деятельности, задачи и компетенцию Комиссии по </w:t>
      </w:r>
      <w:r w:rsidRPr="009B5F6D">
        <w:rPr>
          <w:color w:val="000000"/>
          <w:spacing w:val="-3"/>
        </w:rPr>
        <w:t xml:space="preserve">противодействию коррупции (далее — Комиссия) в муниципальном </w:t>
      </w:r>
      <w:r>
        <w:rPr>
          <w:color w:val="000000"/>
          <w:spacing w:val="-3"/>
        </w:rPr>
        <w:t>автономном</w:t>
      </w:r>
      <w:r w:rsidRPr="009B5F6D">
        <w:rPr>
          <w:color w:val="000000"/>
          <w:spacing w:val="-3"/>
        </w:rPr>
        <w:t xml:space="preserve"> общеобразователь</w:t>
      </w:r>
      <w:r w:rsidRPr="009B5F6D">
        <w:rPr>
          <w:color w:val="000000"/>
          <w:spacing w:val="-3"/>
        </w:rPr>
        <w:softHyphen/>
        <w:t xml:space="preserve">ном учреждении </w:t>
      </w:r>
      <w:r>
        <w:rPr>
          <w:color w:val="000000"/>
          <w:spacing w:val="-3"/>
        </w:rPr>
        <w:t>«С</w:t>
      </w:r>
      <w:r w:rsidRPr="009B5F6D">
        <w:rPr>
          <w:color w:val="000000"/>
          <w:spacing w:val="-3"/>
        </w:rPr>
        <w:t>редняя общеобразовательная школа №</w:t>
      </w:r>
      <w:r>
        <w:rPr>
          <w:color w:val="000000"/>
          <w:spacing w:val="-3"/>
        </w:rPr>
        <w:t xml:space="preserve"> 83» </w:t>
      </w:r>
      <w:r w:rsidRPr="009B5F6D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г.Перми</w:t>
      </w:r>
      <w:r w:rsidRPr="009B5F6D">
        <w:rPr>
          <w:color w:val="000000"/>
          <w:spacing w:val="-3"/>
        </w:rPr>
        <w:t xml:space="preserve"> (далее—</w:t>
      </w:r>
      <w:r w:rsidRPr="009B5F6D">
        <w:rPr>
          <w:color w:val="000000"/>
          <w:spacing w:val="-7"/>
        </w:rPr>
        <w:t>Школа).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>1.2. Комиссия является совещательным органом, который систематически осуществляет ком</w:t>
      </w:r>
      <w:r w:rsidRPr="009B5F6D">
        <w:rPr>
          <w:color w:val="000000"/>
          <w:spacing w:val="-3"/>
        </w:rPr>
        <w:softHyphen/>
        <w:t xml:space="preserve">плекс </w:t>
      </w:r>
      <w:r w:rsidRPr="009B5F6D">
        <w:rPr>
          <w:color w:val="000000"/>
          <w:spacing w:val="-2"/>
        </w:rPr>
        <w:t>мероприятий по: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>- выявлению и устранению причин и условий, порождающих коррупцию;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- выработке оптимальных механизмов защиты от проникновения коррупции в </w:t>
      </w:r>
      <w:r>
        <w:rPr>
          <w:color w:val="000000"/>
          <w:spacing w:val="-3"/>
        </w:rPr>
        <w:t>Ш</w:t>
      </w:r>
      <w:r w:rsidRPr="009B5F6D">
        <w:rPr>
          <w:color w:val="000000"/>
          <w:spacing w:val="-3"/>
        </w:rPr>
        <w:t>коле, сниже</w:t>
      </w:r>
      <w:r w:rsidRPr="009B5F6D">
        <w:rPr>
          <w:color w:val="000000"/>
          <w:spacing w:val="-3"/>
        </w:rPr>
        <w:softHyphen/>
        <w:t xml:space="preserve">нию </w:t>
      </w:r>
      <w:r w:rsidRPr="009B5F6D">
        <w:rPr>
          <w:color w:val="000000"/>
          <w:spacing w:val="-5"/>
        </w:rPr>
        <w:t xml:space="preserve"> коррупционных рисков;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- созданию единой общешкольной системы мониторинга и информирования сотрудни</w:t>
      </w:r>
      <w:r w:rsidRPr="009B5F6D">
        <w:rPr>
          <w:color w:val="000000"/>
          <w:spacing w:val="-4"/>
        </w:rPr>
        <w:softHyphen/>
        <w:t xml:space="preserve">ков </w:t>
      </w:r>
      <w:r w:rsidRPr="009B5F6D">
        <w:rPr>
          <w:color w:val="000000"/>
          <w:spacing w:val="-5"/>
        </w:rPr>
        <w:t>по проблемам коррупции;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</w:rPr>
        <w:t xml:space="preserve">- </w:t>
      </w:r>
      <w:r w:rsidRPr="009B5F6D">
        <w:rPr>
          <w:color w:val="000000"/>
          <w:spacing w:val="-4"/>
        </w:rPr>
        <w:t>антикоррупционной пропаганде и воспитанию;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</w:rPr>
        <w:t xml:space="preserve">- </w:t>
      </w:r>
      <w:r w:rsidRPr="009B5F6D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9B5F6D">
        <w:rPr>
          <w:color w:val="000000"/>
          <w:spacing w:val="-4"/>
        </w:rPr>
        <w:t>кор</w:t>
      </w:r>
      <w:r w:rsidRPr="009B5F6D"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 w:rsidRPr="009B5F6D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9B5F6D">
        <w:rPr>
          <w:color w:val="000000"/>
          <w:spacing w:val="-4"/>
        </w:rPr>
        <w:softHyphen/>
        <w:t xml:space="preserve">мого </w:t>
      </w:r>
      <w:r w:rsidRPr="009B5F6D">
        <w:rPr>
          <w:color w:val="000000"/>
          <w:spacing w:val="-6"/>
        </w:rPr>
        <w:t>отношения к коррупции.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b/>
          <w:i/>
          <w:color w:val="000000"/>
          <w:spacing w:val="-3"/>
        </w:rPr>
        <w:t>1.3.1. Коррупция</w:t>
      </w:r>
      <w:r w:rsidRPr="009B5F6D">
        <w:rPr>
          <w:color w:val="000000"/>
          <w:spacing w:val="-3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 w:rsidRPr="009B5F6D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b/>
          <w:i/>
          <w:color w:val="000000"/>
          <w:spacing w:val="-2"/>
        </w:rPr>
        <w:t>1.3.2. Противодействие коррупции</w:t>
      </w:r>
      <w:r w:rsidRPr="009B5F6D">
        <w:rPr>
          <w:color w:val="000000"/>
          <w:spacing w:val="-2"/>
        </w:rPr>
        <w:t xml:space="preserve"> - скоординированная деятельность федеральных органов </w:t>
      </w:r>
      <w:r w:rsidRPr="009B5F6D"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9B5F6D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9B5F6D">
        <w:rPr>
          <w:color w:val="000000"/>
          <w:spacing w:val="-4"/>
        </w:rPr>
        <w:softHyphen/>
        <w:t xml:space="preserve">ций и </w:t>
      </w:r>
      <w:r w:rsidRPr="009B5F6D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9B5F6D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9B5F6D">
        <w:rPr>
          <w:color w:val="000000"/>
          <w:spacing w:val="-3"/>
        </w:rPr>
        <w:softHyphen/>
        <w:t>вий.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b/>
          <w:i/>
          <w:color w:val="000000"/>
          <w:spacing w:val="-3"/>
        </w:rPr>
        <w:t>1.3.3. Коррупционное правонарушение</w:t>
      </w:r>
      <w:r w:rsidRPr="009B5F6D">
        <w:rPr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rStyle w:val="af4"/>
          <w:b/>
          <w:bCs/>
          <w:color w:val="000000"/>
          <w:spacing w:val="-12"/>
        </w:rPr>
        <w:t>1.3.4.</w:t>
      </w:r>
      <w:r w:rsidRPr="009B5F6D">
        <w:rPr>
          <w:color w:val="000000"/>
        </w:rPr>
        <w:tab/>
      </w:r>
      <w:r w:rsidRPr="009B5F6D">
        <w:rPr>
          <w:b/>
          <w:i/>
          <w:color w:val="000000"/>
          <w:spacing w:val="-4"/>
        </w:rPr>
        <w:t>Субъекты антикоррупционной политики</w:t>
      </w:r>
      <w:r w:rsidRPr="009B5F6D">
        <w:rPr>
          <w:color w:val="000000"/>
          <w:spacing w:val="-4"/>
        </w:rPr>
        <w:t xml:space="preserve"> - органы государственной власти и местного </w:t>
      </w:r>
      <w:r w:rsidRPr="009B5F6D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9B5F6D">
        <w:rPr>
          <w:color w:val="000000"/>
          <w:spacing w:val="-3"/>
        </w:rPr>
        <w:softHyphen/>
        <w:t xml:space="preserve">ние и реализацию мер антикоррупционной политики, граждане. 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>
        <w:rPr>
          <w:color w:val="000000"/>
          <w:spacing w:val="-3"/>
        </w:rPr>
        <w:t>В Ш</w:t>
      </w:r>
      <w:r w:rsidRPr="009B5F6D">
        <w:rPr>
          <w:color w:val="000000"/>
          <w:spacing w:val="-3"/>
        </w:rPr>
        <w:t>коле субъек</w:t>
      </w:r>
      <w:r w:rsidRPr="009B5F6D">
        <w:rPr>
          <w:color w:val="000000"/>
          <w:spacing w:val="-3"/>
        </w:rPr>
        <w:softHyphen/>
        <w:t xml:space="preserve">тами </w:t>
      </w:r>
      <w:r w:rsidRPr="009B5F6D">
        <w:rPr>
          <w:color w:val="000000"/>
          <w:spacing w:val="-4"/>
        </w:rPr>
        <w:t>антикоррупционной политики являются: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9B5F6D">
        <w:rPr>
          <w:color w:val="000000"/>
          <w:spacing w:val="-3"/>
        </w:rPr>
        <w:softHyphen/>
        <w:t xml:space="preserve">щий </w:t>
      </w:r>
      <w:r w:rsidRPr="009B5F6D">
        <w:rPr>
          <w:color w:val="000000"/>
          <w:spacing w:val="-6"/>
        </w:rPr>
        <w:t>персонал;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>
        <w:rPr>
          <w:color w:val="000000"/>
          <w:spacing w:val="-3"/>
        </w:rPr>
        <w:t>обучающиеся Ш</w:t>
      </w:r>
      <w:r w:rsidRPr="009B5F6D">
        <w:rPr>
          <w:color w:val="000000"/>
          <w:spacing w:val="-3"/>
        </w:rPr>
        <w:t>колы и их родители (законные представители);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9B5F6D">
        <w:rPr>
          <w:color w:val="000000"/>
          <w:spacing w:val="-4"/>
        </w:rPr>
        <w:softHyphen/>
        <w:t>нии обр</w:t>
      </w:r>
      <w:r>
        <w:rPr>
          <w:color w:val="000000"/>
          <w:spacing w:val="-4"/>
        </w:rPr>
        <w:t>азовательных услуг обучающимся Ш</w:t>
      </w:r>
      <w:r w:rsidRPr="009B5F6D">
        <w:rPr>
          <w:color w:val="000000"/>
          <w:spacing w:val="-4"/>
        </w:rPr>
        <w:t>колы.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b/>
          <w:i/>
          <w:color w:val="000000"/>
          <w:spacing w:val="-4"/>
        </w:rPr>
        <w:t>1.3.5. Субъекты коррупционных правонарушений</w:t>
      </w:r>
      <w:r w:rsidRPr="009B5F6D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b/>
          <w:i/>
          <w:color w:val="000000"/>
          <w:spacing w:val="-4"/>
        </w:rPr>
        <w:t>1.3.6. Предупреждение коррупции</w:t>
      </w:r>
      <w:r w:rsidRPr="009B5F6D">
        <w:rPr>
          <w:color w:val="000000"/>
          <w:spacing w:val="-4"/>
        </w:rPr>
        <w:t xml:space="preserve"> - деятельность субъектов антикоррупционной поли</w:t>
      </w:r>
      <w:r w:rsidRPr="009B5F6D">
        <w:rPr>
          <w:color w:val="000000"/>
          <w:spacing w:val="-4"/>
        </w:rPr>
        <w:softHyphen/>
        <w:t xml:space="preserve">тики, </w:t>
      </w:r>
      <w:r w:rsidRPr="009B5F6D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9B5F6D">
        <w:rPr>
          <w:color w:val="000000"/>
          <w:spacing w:val="-3"/>
        </w:rPr>
        <w:softHyphen/>
        <w:t xml:space="preserve">вий, </w:t>
      </w:r>
      <w:r w:rsidRPr="009B5F6D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9B5F6D">
        <w:rPr>
          <w:color w:val="000000"/>
          <w:spacing w:val="-4"/>
        </w:rPr>
        <w:softHyphen/>
        <w:t>странению.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1.4. Комиссия в своей деятельности руководствуется Конституцией Российской Федерации, </w:t>
      </w:r>
      <w:r w:rsidRPr="009B5F6D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9B5F6D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9B5F6D">
        <w:rPr>
          <w:color w:val="000000"/>
          <w:spacing w:val="-3"/>
        </w:rPr>
        <w:softHyphen/>
        <w:t xml:space="preserve">ства образования и науки </w:t>
      </w:r>
      <w:r w:rsidRPr="009B5F6D">
        <w:rPr>
          <w:color w:val="000000"/>
          <w:spacing w:val="-3"/>
        </w:rPr>
        <w:lastRenderedPageBreak/>
        <w:t xml:space="preserve">Российской Федерации, </w:t>
      </w:r>
      <w:r w:rsidR="00BA655D">
        <w:rPr>
          <w:color w:val="000000"/>
          <w:spacing w:val="-3"/>
        </w:rPr>
        <w:t>департамента</w:t>
      </w:r>
      <w:r>
        <w:rPr>
          <w:color w:val="000000"/>
          <w:spacing w:val="-3"/>
        </w:rPr>
        <w:t xml:space="preserve"> образования администрации города Перми, </w:t>
      </w:r>
      <w:r w:rsidRPr="009B5F6D">
        <w:rPr>
          <w:color w:val="000000"/>
          <w:spacing w:val="-5"/>
        </w:rPr>
        <w:t>Уставом М</w:t>
      </w:r>
      <w:r>
        <w:rPr>
          <w:color w:val="000000"/>
          <w:spacing w:val="-5"/>
        </w:rPr>
        <w:t>А</w:t>
      </w:r>
      <w:r w:rsidRPr="009B5F6D">
        <w:rPr>
          <w:color w:val="000000"/>
          <w:spacing w:val="-5"/>
        </w:rPr>
        <w:t xml:space="preserve">ОУ </w:t>
      </w:r>
      <w:r>
        <w:rPr>
          <w:color w:val="000000"/>
          <w:spacing w:val="-5"/>
        </w:rPr>
        <w:t>«</w:t>
      </w:r>
      <w:r w:rsidRPr="009B5F6D">
        <w:rPr>
          <w:color w:val="000000"/>
          <w:spacing w:val="-5"/>
        </w:rPr>
        <w:t>СОШ №</w:t>
      </w:r>
      <w:r>
        <w:rPr>
          <w:color w:val="000000"/>
          <w:spacing w:val="-5"/>
        </w:rPr>
        <w:t xml:space="preserve"> 83» г.Перми</w:t>
      </w:r>
      <w:r w:rsidRPr="009B5F6D">
        <w:rPr>
          <w:color w:val="000000"/>
          <w:spacing w:val="-5"/>
        </w:rPr>
        <w:t xml:space="preserve">, решениями педагогического совета </w:t>
      </w:r>
      <w:r>
        <w:rPr>
          <w:color w:val="000000"/>
          <w:spacing w:val="-5"/>
        </w:rPr>
        <w:t>Ш</w:t>
      </w:r>
      <w:r w:rsidRPr="009B5F6D">
        <w:rPr>
          <w:color w:val="000000"/>
          <w:spacing w:val="-5"/>
        </w:rPr>
        <w:t xml:space="preserve">колы, </w:t>
      </w:r>
      <w:r>
        <w:rPr>
          <w:color w:val="000000"/>
          <w:spacing w:val="-5"/>
        </w:rPr>
        <w:t>управляющего совета</w:t>
      </w:r>
      <w:r w:rsidRPr="009B5F6D">
        <w:rPr>
          <w:color w:val="000000"/>
          <w:spacing w:val="-3"/>
        </w:rPr>
        <w:t xml:space="preserve">, другими нормативными правовыми актами </w:t>
      </w:r>
      <w:r>
        <w:rPr>
          <w:color w:val="000000"/>
          <w:spacing w:val="-3"/>
        </w:rPr>
        <w:t>Ш</w:t>
      </w:r>
      <w:r w:rsidRPr="009B5F6D">
        <w:rPr>
          <w:color w:val="000000"/>
          <w:spacing w:val="-3"/>
        </w:rPr>
        <w:t xml:space="preserve">колы, а также </w:t>
      </w:r>
      <w:r w:rsidRPr="009B5F6D">
        <w:rPr>
          <w:color w:val="000000"/>
          <w:spacing w:val="-6"/>
        </w:rPr>
        <w:t>настоящим Положением.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>
        <w:rPr>
          <w:color w:val="000000"/>
          <w:spacing w:val="-4"/>
        </w:rPr>
        <w:t>1.5. Настоящее П</w:t>
      </w:r>
      <w:r w:rsidRPr="009B5F6D">
        <w:rPr>
          <w:color w:val="000000"/>
          <w:spacing w:val="-4"/>
        </w:rPr>
        <w:t>оложение вступает в силу с момента его утверждения приказом по образовательному учреждению.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7"/>
        </w:rPr>
        <w:t>2. Задачи Комиссии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Комиссия для решения стоящих перед ней задач: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>2.1. Участвует в разработке и реализации приоритетных направлений   антикоррупцион</w:t>
      </w:r>
      <w:r w:rsidRPr="009B5F6D">
        <w:rPr>
          <w:color w:val="000000"/>
          <w:spacing w:val="-3"/>
        </w:rPr>
        <w:softHyphen/>
        <w:t xml:space="preserve">ной </w:t>
      </w:r>
      <w:r w:rsidRPr="009B5F6D">
        <w:rPr>
          <w:color w:val="000000"/>
          <w:spacing w:val="-9"/>
        </w:rPr>
        <w:t>политики.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>
        <w:rPr>
          <w:color w:val="000000"/>
          <w:spacing w:val="-3"/>
        </w:rPr>
        <w:t>2.2. Координирует деятельность Ш</w:t>
      </w:r>
      <w:r w:rsidRPr="009B5F6D">
        <w:rPr>
          <w:color w:val="000000"/>
          <w:spacing w:val="-3"/>
        </w:rPr>
        <w:t>колы по устранению причин коррупции и усло</w:t>
      </w:r>
      <w:r w:rsidRPr="009B5F6D"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2.3. Вносит предложения, направленные на реализацию мероприятий по устранению при</w:t>
      </w:r>
      <w:r w:rsidRPr="009B5F6D"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  <w:spacing w:val="-4"/>
        </w:rPr>
        <w:t>Ш</w:t>
      </w:r>
      <w:r w:rsidRPr="009B5F6D">
        <w:rPr>
          <w:color w:val="000000"/>
          <w:spacing w:val="-4"/>
        </w:rPr>
        <w:t>колы.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2.5. Оказывает консультативную помощь субъек</w:t>
      </w:r>
      <w:r>
        <w:rPr>
          <w:color w:val="000000"/>
          <w:spacing w:val="-4"/>
        </w:rPr>
        <w:t>там антикоррупционной политики Ш</w:t>
      </w:r>
      <w:r w:rsidRPr="009B5F6D">
        <w:rPr>
          <w:color w:val="000000"/>
          <w:spacing w:val="-4"/>
        </w:rPr>
        <w:t xml:space="preserve">колы по </w:t>
      </w:r>
      <w:r w:rsidRPr="009B5F6D">
        <w:rPr>
          <w:color w:val="000000"/>
          <w:spacing w:val="-3"/>
        </w:rPr>
        <w:t>вопросам, связанным с применением на практике общих принципов служебного поведе</w:t>
      </w:r>
      <w:r w:rsidRPr="009B5F6D">
        <w:rPr>
          <w:color w:val="000000"/>
          <w:spacing w:val="-3"/>
        </w:rPr>
        <w:softHyphen/>
        <w:t>ния сотрудников, а также обучающихся и других участников учебно-воспитательного процесса.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2.6. Взаимодействует с правоохранительными органами по реализации мер, направленных на </w:t>
      </w:r>
      <w:r w:rsidRPr="009B5F6D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9B5F6D">
        <w:rPr>
          <w:color w:val="000000"/>
          <w:spacing w:val="-7"/>
        </w:rPr>
        <w:t>правона</w:t>
      </w:r>
      <w:r w:rsidRPr="009B5F6D">
        <w:rPr>
          <w:color w:val="000000"/>
          <w:spacing w:val="-7"/>
        </w:rPr>
        <w:softHyphen/>
        <w:t>рушений.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2"/>
        </w:rPr>
        <w:t>3.1.</w:t>
      </w:r>
      <w:r w:rsidRPr="009B5F6D">
        <w:rPr>
          <w:color w:val="000000"/>
        </w:rPr>
        <w:tab/>
        <w:t>Комиссия состоит из 5</w:t>
      </w:r>
      <w:r>
        <w:rPr>
          <w:color w:val="000000"/>
        </w:rPr>
        <w:t xml:space="preserve"> </w:t>
      </w:r>
      <w:r w:rsidRPr="009B5F6D">
        <w:rPr>
          <w:color w:val="000000"/>
        </w:rPr>
        <w:t>членов.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Состав членов Комиссии </w:t>
      </w:r>
      <w:r w:rsidRPr="009B5F6D">
        <w:rPr>
          <w:color w:val="000000"/>
          <w:spacing w:val="-3"/>
        </w:rPr>
        <w:t xml:space="preserve">рассматривается и утверждается на общем собрании коллектива  </w:t>
      </w:r>
      <w:r>
        <w:rPr>
          <w:color w:val="000000"/>
          <w:spacing w:val="-3"/>
        </w:rPr>
        <w:t>Ш</w:t>
      </w:r>
      <w:r w:rsidRPr="009B5F6D">
        <w:rPr>
          <w:color w:val="000000"/>
          <w:spacing w:val="-3"/>
        </w:rPr>
        <w:t xml:space="preserve">колы. Ход рассмотрения и </w:t>
      </w:r>
      <w:r w:rsidRPr="009B5F6D">
        <w:rPr>
          <w:color w:val="000000"/>
          <w:spacing w:val="-4"/>
        </w:rPr>
        <w:t>принятое решение фиксируется в протоколе общего собрания, а состав Комиссии утвержда</w:t>
      </w:r>
      <w:r w:rsidRPr="009B5F6D">
        <w:rPr>
          <w:color w:val="000000"/>
          <w:spacing w:val="-4"/>
        </w:rPr>
        <w:softHyphen/>
        <w:t xml:space="preserve">ется </w:t>
      </w:r>
      <w:r w:rsidRPr="009B5F6D">
        <w:rPr>
          <w:color w:val="000000"/>
          <w:spacing w:val="-6"/>
        </w:rPr>
        <w:t>приказом по образовательному учреждению.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2"/>
        </w:rPr>
        <w:t>3.2.</w:t>
      </w:r>
      <w:r w:rsidRPr="009B5F6D">
        <w:rPr>
          <w:color w:val="000000"/>
        </w:rPr>
        <w:tab/>
      </w:r>
      <w:r w:rsidRPr="009B5F6D">
        <w:rPr>
          <w:color w:val="000000"/>
          <w:spacing w:val="-4"/>
        </w:rPr>
        <w:t>В состав Комиссии входят:</w:t>
      </w:r>
    </w:p>
    <w:p w:rsidR="00336713" w:rsidRPr="009B5F6D" w:rsidRDefault="00336713" w:rsidP="00336713">
      <w:pPr>
        <w:pStyle w:val="af3"/>
        <w:numPr>
          <w:ilvl w:val="0"/>
          <w:numId w:val="4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представители педагогического совета;</w:t>
      </w:r>
    </w:p>
    <w:p w:rsidR="00336713" w:rsidRPr="009B5F6D" w:rsidRDefault="00336713" w:rsidP="00336713">
      <w:pPr>
        <w:pStyle w:val="af3"/>
        <w:numPr>
          <w:ilvl w:val="0"/>
          <w:numId w:val="4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представители учебно-вспомогательного персонала;</w:t>
      </w:r>
    </w:p>
    <w:p w:rsidR="00336713" w:rsidRPr="009B5F6D" w:rsidRDefault="00336713" w:rsidP="00336713">
      <w:pPr>
        <w:pStyle w:val="af3"/>
        <w:numPr>
          <w:ilvl w:val="0"/>
          <w:numId w:val="4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представители от </w:t>
      </w:r>
      <w:r w:rsidR="00F652E3">
        <w:rPr>
          <w:color w:val="000000"/>
          <w:spacing w:val="-4"/>
        </w:rPr>
        <w:t>управляющего с</w:t>
      </w:r>
      <w:r w:rsidRPr="009B5F6D">
        <w:rPr>
          <w:color w:val="000000"/>
          <w:spacing w:val="-4"/>
        </w:rPr>
        <w:t>овета школы;</w:t>
      </w:r>
    </w:p>
    <w:p w:rsidR="00336713" w:rsidRPr="009B5F6D" w:rsidRDefault="00336713" w:rsidP="00336713">
      <w:pPr>
        <w:pStyle w:val="af3"/>
        <w:numPr>
          <w:ilvl w:val="0"/>
          <w:numId w:val="4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представитель профсоюзного комитета работников школы.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В случае отсутствия возможности членов Комиссии присутство</w:t>
      </w:r>
      <w:r w:rsidRPr="009B5F6D">
        <w:rPr>
          <w:color w:val="000000"/>
          <w:spacing w:val="-4"/>
        </w:rPr>
        <w:softHyphen/>
        <w:t xml:space="preserve">вать на </w:t>
      </w:r>
      <w:r w:rsidRPr="009B5F6D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3.4. Заседание Комиссии правомочно, если на нем присутствует не менее двух третей об</w:t>
      </w:r>
      <w:r w:rsidRPr="009B5F6D">
        <w:rPr>
          <w:color w:val="000000"/>
          <w:spacing w:val="-4"/>
        </w:rPr>
        <w:softHyphen/>
        <w:t xml:space="preserve">щего </w:t>
      </w:r>
      <w:r w:rsidRPr="009B5F6D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1"/>
        </w:rPr>
        <w:t>3.5.</w:t>
      </w:r>
      <w:r w:rsidRPr="009B5F6D">
        <w:rPr>
          <w:color w:val="000000"/>
        </w:rPr>
        <w:tab/>
      </w:r>
      <w:r w:rsidRPr="009B5F6D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9B5F6D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9B5F6D">
        <w:rPr>
          <w:color w:val="000000"/>
          <w:spacing w:val="-3"/>
        </w:rPr>
        <w:softHyphen/>
        <w:t xml:space="preserve">рая </w:t>
      </w:r>
      <w:r w:rsidRPr="009B5F6D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9B5F6D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9B5F6D">
        <w:rPr>
          <w:color w:val="000000"/>
          <w:spacing w:val="-4"/>
        </w:rPr>
        <w:t>об информации, информатизации и защите информации.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1"/>
        </w:rPr>
        <w:t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>3.7. Из состава Комиссии председателем назначаются заместитель председателя и секретарь.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9B5F6D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6"/>
        </w:rPr>
        <w:t>3.9. Секретарь Комиссии: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</w:rPr>
        <w:lastRenderedPageBreak/>
        <w:t>-</w:t>
      </w:r>
      <w:r w:rsidRPr="009B5F6D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</w:rPr>
        <w:t>-</w:t>
      </w:r>
      <w:r w:rsidRPr="009B5F6D">
        <w:rPr>
          <w:color w:val="000000"/>
          <w:spacing w:val="-3"/>
        </w:rPr>
        <w:t xml:space="preserve">информирует членов Комиссии о месте, времени проведения и повестке дня очередного </w:t>
      </w:r>
      <w:r w:rsidRPr="009B5F6D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9B5F6D">
        <w:rPr>
          <w:color w:val="000000"/>
          <w:spacing w:val="-4"/>
        </w:rPr>
        <w:softHyphen/>
        <w:t>лами.</w:t>
      </w:r>
    </w:p>
    <w:p w:rsidR="00F652E3" w:rsidRDefault="00F652E3" w:rsidP="00336713">
      <w:pPr>
        <w:pStyle w:val="af3"/>
        <w:spacing w:before="0" w:beforeAutospacing="0" w:after="0" w:afterAutospacing="0"/>
        <w:jc w:val="center"/>
        <w:rPr>
          <w:b/>
          <w:bCs/>
          <w:color w:val="000000"/>
          <w:spacing w:val="-6"/>
        </w:rPr>
      </w:pP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6"/>
        </w:rPr>
        <w:t>4. Полномочия Комиссии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4.1. Комиссия координирует деятельность подразделений </w:t>
      </w:r>
      <w:r>
        <w:rPr>
          <w:color w:val="000000"/>
          <w:spacing w:val="-4"/>
        </w:rPr>
        <w:t>Ш</w:t>
      </w:r>
      <w:r w:rsidRPr="009B5F6D">
        <w:rPr>
          <w:color w:val="000000"/>
          <w:spacing w:val="-4"/>
        </w:rPr>
        <w:t xml:space="preserve">колы по реализации мер </w:t>
      </w:r>
      <w:r w:rsidRPr="009B5F6D">
        <w:rPr>
          <w:color w:val="000000"/>
          <w:spacing w:val="-5"/>
        </w:rPr>
        <w:t>противодействия коррупции.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2"/>
        </w:rPr>
        <w:t>4.2.</w:t>
      </w:r>
      <w:r w:rsidRPr="009B5F6D">
        <w:rPr>
          <w:color w:val="000000"/>
        </w:rPr>
        <w:tab/>
      </w:r>
      <w:r w:rsidRPr="009B5F6D">
        <w:rPr>
          <w:color w:val="000000"/>
          <w:spacing w:val="-3"/>
        </w:rPr>
        <w:t>Комиссия вносит предложения на рассм</w:t>
      </w:r>
      <w:r>
        <w:rPr>
          <w:color w:val="000000"/>
          <w:spacing w:val="-3"/>
        </w:rPr>
        <w:t>отрение педагогического совета Ш</w:t>
      </w:r>
      <w:r w:rsidRPr="009B5F6D">
        <w:rPr>
          <w:color w:val="000000"/>
          <w:spacing w:val="-3"/>
        </w:rPr>
        <w:t>колы по совершенствованию деятельности в сфере противодействия коррупции, а также участ</w:t>
      </w:r>
      <w:r w:rsidRPr="009B5F6D">
        <w:rPr>
          <w:color w:val="000000"/>
          <w:spacing w:val="-3"/>
        </w:rPr>
        <w:softHyphen/>
        <w:t xml:space="preserve">вует в </w:t>
      </w:r>
      <w:r w:rsidRPr="009B5F6D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4.3. Участвует в разработке форм и методов осуществления антикоррупционной деятельности </w:t>
      </w:r>
      <w:r w:rsidRPr="009B5F6D">
        <w:rPr>
          <w:color w:val="000000"/>
          <w:spacing w:val="-5"/>
        </w:rPr>
        <w:t>и контролирует их реализацию.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4.4. Содействует работе по проведению анализа и экспертизы издаваемых   администра</w:t>
      </w:r>
      <w:r w:rsidRPr="009B5F6D">
        <w:rPr>
          <w:color w:val="000000"/>
          <w:spacing w:val="-4"/>
        </w:rPr>
        <w:softHyphen/>
        <w:t>цией ш</w:t>
      </w:r>
      <w:r w:rsidRPr="009B5F6D">
        <w:rPr>
          <w:color w:val="000000"/>
          <w:spacing w:val="-3"/>
        </w:rPr>
        <w:t>колы документов нормативного характера по вопросам противодействия коррупции.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4.5. Рассматривает предложения о совершенствовании методической и организационной работы </w:t>
      </w:r>
      <w:r w:rsidRPr="009B5F6D">
        <w:rPr>
          <w:color w:val="000000"/>
          <w:spacing w:val="-5"/>
        </w:rPr>
        <w:t>по противодействию коррупции</w:t>
      </w:r>
      <w:r>
        <w:rPr>
          <w:color w:val="000000"/>
          <w:spacing w:val="-5"/>
        </w:rPr>
        <w:t xml:space="preserve"> в Ш</w:t>
      </w:r>
      <w:r w:rsidRPr="009B5F6D">
        <w:rPr>
          <w:color w:val="000000"/>
          <w:spacing w:val="-5"/>
        </w:rPr>
        <w:t>коле.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4.6. Содействует внесению дополнений в нормативные правовые акты с учетом измене</w:t>
      </w:r>
      <w:r w:rsidRPr="009B5F6D">
        <w:rPr>
          <w:color w:val="000000"/>
          <w:spacing w:val="-4"/>
        </w:rPr>
        <w:softHyphen/>
        <w:t xml:space="preserve">ний </w:t>
      </w:r>
      <w:r w:rsidRPr="009B5F6D">
        <w:rPr>
          <w:color w:val="000000"/>
          <w:spacing w:val="-5"/>
        </w:rPr>
        <w:t>действующего законодательства.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4.7. Создает рабочие группы для изучения вопросов, касающихся деятельности Комиссии, а также </w:t>
      </w:r>
      <w:r w:rsidRPr="009B5F6D">
        <w:rPr>
          <w:color w:val="000000"/>
          <w:spacing w:val="-3"/>
        </w:rPr>
        <w:t>для подготовки проектов соответствующих решений Комиссии.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4.8. Полномочия Комиссии, порядок её формирования и деятельности определяются настоящим </w:t>
      </w:r>
      <w:r w:rsidRPr="009B5F6D">
        <w:rPr>
          <w:color w:val="000000"/>
          <w:spacing w:val="-3"/>
        </w:rPr>
        <w:t xml:space="preserve">Положением. 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4.9. В зависимости от рассматриваемых вопросов, к участию в заседаниях Комиссии мо</w:t>
      </w:r>
      <w:r w:rsidRPr="009B5F6D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4.10.Решения Комиссии принимаются на заседании открытым голосованием простым </w:t>
      </w:r>
      <w:r w:rsidRPr="009B5F6D">
        <w:rPr>
          <w:color w:val="000000"/>
          <w:spacing w:val="-4"/>
        </w:rPr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</w:t>
      </w:r>
      <w:r w:rsidRPr="009B5F6D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9B5F6D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9B5F6D">
        <w:rPr>
          <w:color w:val="000000"/>
          <w:spacing w:val="-5"/>
        </w:rPr>
        <w:softHyphen/>
        <w:t>вами при принятии решений.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5"/>
        </w:rPr>
        <w:t>5. Председатель Комиссии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2"/>
        </w:rPr>
        <w:t>5.1.</w:t>
      </w:r>
      <w:r w:rsidRPr="009B5F6D">
        <w:rPr>
          <w:color w:val="000000"/>
        </w:rPr>
        <w:tab/>
      </w:r>
      <w:r w:rsidRPr="009B5F6D">
        <w:rPr>
          <w:color w:val="000000"/>
          <w:spacing w:val="-3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9B5F6D">
        <w:rPr>
          <w:color w:val="000000"/>
          <w:spacing w:val="-3"/>
        </w:rPr>
        <w:softHyphen/>
        <w:t xml:space="preserve">нами, </w:t>
      </w:r>
      <w:r w:rsidRPr="009B5F6D">
        <w:rPr>
          <w:color w:val="000000"/>
          <w:spacing w:val="-4"/>
        </w:rPr>
        <w:t>в случае необходимости привлекает к работе специалистов (по согласованию).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5.2. На основе предложений членов Комиссии и руководителей структурных подразделе</w:t>
      </w:r>
      <w:r w:rsidRPr="009B5F6D">
        <w:rPr>
          <w:color w:val="000000"/>
          <w:spacing w:val="-4"/>
        </w:rPr>
        <w:softHyphen/>
        <w:t>ний формирует план работы Комиссии на текущий год и повестку дня его очередного заседа</w:t>
      </w:r>
      <w:r w:rsidRPr="009B5F6D">
        <w:rPr>
          <w:color w:val="000000"/>
          <w:spacing w:val="-4"/>
        </w:rPr>
        <w:softHyphen/>
        <w:t>ния.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5.3. Информирует педагогический совет и </w:t>
      </w:r>
      <w:r>
        <w:rPr>
          <w:color w:val="000000"/>
          <w:spacing w:val="-3"/>
        </w:rPr>
        <w:t>управляющий совет Ш</w:t>
      </w:r>
      <w:r w:rsidRPr="009B5F6D">
        <w:rPr>
          <w:color w:val="000000"/>
          <w:spacing w:val="-3"/>
        </w:rPr>
        <w:t xml:space="preserve">колы о результатах реализации </w:t>
      </w:r>
      <w:r w:rsidRPr="009B5F6D">
        <w:rPr>
          <w:color w:val="000000"/>
          <w:spacing w:val="-2"/>
        </w:rPr>
        <w:t>мер противодействия коррупции в школе.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5.4. Дает соответствующие поручения своему заместителю, секретарю и членам Комис</w:t>
      </w:r>
      <w:r w:rsidRPr="009B5F6D">
        <w:rPr>
          <w:color w:val="000000"/>
          <w:spacing w:val="-4"/>
        </w:rPr>
        <w:softHyphen/>
        <w:t xml:space="preserve">сии, </w:t>
      </w:r>
      <w:r w:rsidRPr="009B5F6D">
        <w:rPr>
          <w:color w:val="000000"/>
          <w:spacing w:val="-3"/>
        </w:rPr>
        <w:t>осуществляет контроль за их выполнением.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5.5. Подписывает протокол заседания Комиссии.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4"/>
        </w:rPr>
        <w:t xml:space="preserve">6. Обеспечение участия </w:t>
      </w:r>
      <w:r w:rsidR="004A78D4" w:rsidRPr="009B5F6D">
        <w:rPr>
          <w:b/>
          <w:bCs/>
          <w:color w:val="000000"/>
          <w:spacing w:val="-4"/>
        </w:rPr>
        <w:t>общественности в</w:t>
      </w:r>
      <w:r w:rsidRPr="009B5F6D">
        <w:rPr>
          <w:b/>
          <w:bCs/>
          <w:color w:val="000000"/>
          <w:spacing w:val="-4"/>
        </w:rPr>
        <w:t xml:space="preserve"> деятельности Комиссии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6.1. 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</w:t>
      </w:r>
      <w:r w:rsidRPr="009B5F6D">
        <w:rPr>
          <w:color w:val="000000"/>
          <w:spacing w:val="-5"/>
        </w:rPr>
        <w:t>рассматриваются на заседании Комиссии.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6.2. На заседание Комиссии могут быть приглашены представители общественности. По </w:t>
      </w:r>
      <w:r w:rsidRPr="009B5F6D">
        <w:rPr>
          <w:color w:val="000000"/>
          <w:spacing w:val="-5"/>
        </w:rPr>
        <w:t>решению председателя Комиссии, информация не конфиденциального характера о рассмотрен</w:t>
      </w:r>
      <w:r w:rsidRPr="009B5F6D">
        <w:rPr>
          <w:color w:val="000000"/>
          <w:spacing w:val="-5"/>
        </w:rPr>
        <w:softHyphen/>
        <w:t xml:space="preserve">ных </w:t>
      </w:r>
      <w:r w:rsidRPr="009B5F6D">
        <w:rPr>
          <w:color w:val="000000"/>
          <w:spacing w:val="-4"/>
        </w:rPr>
        <w:t>Комиссией проблемных вопросах, может передаваться в СМИ (официальный сайт ОУ) для опубликования.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5"/>
        </w:rPr>
        <w:lastRenderedPageBreak/>
        <w:t xml:space="preserve">6.3.  Не позднее 10 числа </w:t>
      </w:r>
      <w:r w:rsidR="00A45D15" w:rsidRPr="009B5F6D">
        <w:rPr>
          <w:color w:val="000000"/>
          <w:spacing w:val="-5"/>
        </w:rPr>
        <w:t>месяца,</w:t>
      </w:r>
      <w:r w:rsidRPr="009B5F6D">
        <w:rPr>
          <w:color w:val="000000"/>
          <w:spacing w:val="-5"/>
        </w:rPr>
        <w:t xml:space="preserve"> следующего за отчетным кварталом председатель Комиссии формирует и представляет ответственному за информационное обеспечение </w:t>
      </w:r>
      <w:r>
        <w:rPr>
          <w:color w:val="000000"/>
          <w:spacing w:val="-5"/>
        </w:rPr>
        <w:t>информацию</w:t>
      </w:r>
      <w:r w:rsidRPr="009B5F6D">
        <w:rPr>
          <w:color w:val="000000"/>
          <w:spacing w:val="-5"/>
        </w:rPr>
        <w:t xml:space="preserve">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</w:t>
      </w:r>
      <w:r w:rsidR="00A45D15" w:rsidRPr="009B5F6D">
        <w:rPr>
          <w:color w:val="000000"/>
          <w:spacing w:val="-5"/>
        </w:rPr>
        <w:t>отчетные материалы</w:t>
      </w:r>
      <w:r w:rsidRPr="009B5F6D">
        <w:rPr>
          <w:color w:val="000000"/>
          <w:spacing w:val="-5"/>
        </w:rPr>
        <w:t xml:space="preserve"> в публичный доклад руководителя по основному направлению деятельности Комиссии.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17"/>
        </w:rPr>
        <w:t>7.</w:t>
      </w:r>
      <w:r>
        <w:rPr>
          <w:b/>
          <w:bCs/>
          <w:color w:val="000000"/>
        </w:rPr>
        <w:t xml:space="preserve"> </w:t>
      </w:r>
      <w:r w:rsidRPr="009B5F6D">
        <w:rPr>
          <w:b/>
          <w:bCs/>
          <w:color w:val="000000"/>
          <w:spacing w:val="-8"/>
        </w:rPr>
        <w:t>Взаимодействие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3"/>
        </w:rPr>
        <w:t xml:space="preserve">7.1. </w:t>
      </w:r>
      <w:r w:rsidRPr="009B5F6D">
        <w:rPr>
          <w:color w:val="000000"/>
          <w:spacing w:val="-4"/>
        </w:rPr>
        <w:t xml:space="preserve">Председатель </w:t>
      </w:r>
      <w:r>
        <w:rPr>
          <w:color w:val="000000"/>
          <w:spacing w:val="-4"/>
        </w:rPr>
        <w:t>К</w:t>
      </w:r>
      <w:r w:rsidRPr="009B5F6D">
        <w:rPr>
          <w:color w:val="000000"/>
          <w:spacing w:val="-4"/>
        </w:rPr>
        <w:t xml:space="preserve">омиссии, заместитель председателя </w:t>
      </w:r>
      <w:r>
        <w:rPr>
          <w:color w:val="000000"/>
          <w:spacing w:val="-4"/>
        </w:rPr>
        <w:t>К</w:t>
      </w:r>
      <w:r w:rsidRPr="009B5F6D">
        <w:rPr>
          <w:color w:val="000000"/>
          <w:spacing w:val="-4"/>
        </w:rPr>
        <w:t xml:space="preserve">омиссии, секретарь </w:t>
      </w:r>
      <w:r>
        <w:rPr>
          <w:color w:val="000000"/>
          <w:spacing w:val="-4"/>
        </w:rPr>
        <w:t>К</w:t>
      </w:r>
      <w:r w:rsidRPr="009B5F6D">
        <w:rPr>
          <w:color w:val="000000"/>
          <w:spacing w:val="-4"/>
        </w:rPr>
        <w:t xml:space="preserve">омиссии и члены </w:t>
      </w:r>
      <w:r>
        <w:rPr>
          <w:color w:val="000000"/>
          <w:spacing w:val="-5"/>
        </w:rPr>
        <w:t>К</w:t>
      </w:r>
      <w:r w:rsidRPr="009B5F6D">
        <w:rPr>
          <w:color w:val="000000"/>
          <w:spacing w:val="-5"/>
        </w:rPr>
        <w:t>омиссии непосредственно взаимодействуют:</w:t>
      </w:r>
    </w:p>
    <w:p w:rsidR="00336713" w:rsidRPr="009B5F6D" w:rsidRDefault="00336713" w:rsidP="00336713">
      <w:pPr>
        <w:pStyle w:val="af3"/>
        <w:numPr>
          <w:ilvl w:val="0"/>
          <w:numId w:val="5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с педагогическим коллективом по вопросам реализации мер противодействия корруп</w:t>
      </w:r>
      <w:r w:rsidRPr="009B5F6D">
        <w:rPr>
          <w:color w:val="000000"/>
          <w:spacing w:val="-4"/>
        </w:rPr>
        <w:softHyphen/>
        <w:t>ции, совершенствования методической и организационной работы по противодействию корруп</w:t>
      </w:r>
      <w:r w:rsidRPr="009B5F6D">
        <w:rPr>
          <w:color w:val="000000"/>
          <w:spacing w:val="-4"/>
        </w:rPr>
        <w:softHyphen/>
        <w:t xml:space="preserve">ции </w:t>
      </w:r>
      <w:r w:rsidRPr="009B5F6D">
        <w:rPr>
          <w:color w:val="000000"/>
          <w:spacing w:val="-9"/>
        </w:rPr>
        <w:t xml:space="preserve">в </w:t>
      </w:r>
      <w:r>
        <w:rPr>
          <w:color w:val="000000"/>
          <w:spacing w:val="-9"/>
        </w:rPr>
        <w:t>Ш</w:t>
      </w:r>
      <w:r w:rsidRPr="009B5F6D">
        <w:rPr>
          <w:color w:val="000000"/>
          <w:spacing w:val="-9"/>
        </w:rPr>
        <w:t>коле;</w:t>
      </w:r>
    </w:p>
    <w:p w:rsidR="00336713" w:rsidRPr="009B5F6D" w:rsidRDefault="00336713" w:rsidP="00336713">
      <w:pPr>
        <w:pStyle w:val="af3"/>
        <w:numPr>
          <w:ilvl w:val="0"/>
          <w:numId w:val="5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с </w:t>
      </w:r>
      <w:r>
        <w:rPr>
          <w:color w:val="000000"/>
          <w:spacing w:val="-4"/>
        </w:rPr>
        <w:t>управляющим советом</w:t>
      </w:r>
      <w:r w:rsidRPr="009B5F6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Ш</w:t>
      </w:r>
      <w:r w:rsidRPr="009B5F6D">
        <w:rPr>
          <w:color w:val="000000"/>
          <w:spacing w:val="-4"/>
        </w:rPr>
        <w:t>колы</w:t>
      </w:r>
      <w:r>
        <w:rPr>
          <w:color w:val="000000"/>
          <w:spacing w:val="-4"/>
        </w:rPr>
        <w:t xml:space="preserve"> </w:t>
      </w:r>
      <w:r w:rsidRPr="009B5F6D">
        <w:rPr>
          <w:color w:val="000000"/>
          <w:spacing w:val="-4"/>
        </w:rPr>
        <w:t>по вопросам совершенствования деятельно</w:t>
      </w:r>
      <w:r w:rsidRPr="009B5F6D">
        <w:rPr>
          <w:color w:val="000000"/>
          <w:spacing w:val="-4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9B5F6D">
        <w:rPr>
          <w:color w:val="000000"/>
          <w:spacing w:val="-3"/>
        </w:rPr>
        <w:t>по вопросам, относящимся к компетенции Комиссии, информирования о результатах реализа</w:t>
      </w:r>
      <w:r w:rsidRPr="009B5F6D">
        <w:rPr>
          <w:color w:val="000000"/>
          <w:spacing w:val="-3"/>
        </w:rPr>
        <w:softHyphen/>
        <w:t xml:space="preserve">ции </w:t>
      </w:r>
      <w:r w:rsidRPr="009B5F6D">
        <w:rPr>
          <w:color w:val="000000"/>
          <w:spacing w:val="-4"/>
        </w:rPr>
        <w:t xml:space="preserve">мер противодействия коррупции в </w:t>
      </w:r>
      <w:r>
        <w:rPr>
          <w:color w:val="000000"/>
          <w:spacing w:val="-4"/>
        </w:rPr>
        <w:t>Ш</w:t>
      </w:r>
      <w:r w:rsidRPr="009B5F6D">
        <w:rPr>
          <w:color w:val="000000"/>
          <w:spacing w:val="-4"/>
        </w:rPr>
        <w:t xml:space="preserve">коле, по вопросам антикоррупционного образования и профилактических мероприятиях </w:t>
      </w:r>
      <w:r w:rsidRPr="009B5F6D">
        <w:rPr>
          <w:color w:val="000000"/>
          <w:spacing w:val="-9"/>
        </w:rPr>
        <w:t>;</w:t>
      </w:r>
    </w:p>
    <w:p w:rsidR="00336713" w:rsidRPr="009B5F6D" w:rsidRDefault="00336713" w:rsidP="00336713">
      <w:pPr>
        <w:pStyle w:val="af3"/>
        <w:numPr>
          <w:ilvl w:val="0"/>
          <w:numId w:val="5"/>
        </w:numPr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 xml:space="preserve">с администрацией </w:t>
      </w:r>
      <w:r>
        <w:rPr>
          <w:color w:val="000000"/>
          <w:spacing w:val="-4"/>
        </w:rPr>
        <w:t>Ш</w:t>
      </w:r>
      <w:r w:rsidRPr="009B5F6D">
        <w:rPr>
          <w:color w:val="000000"/>
          <w:spacing w:val="-4"/>
        </w:rPr>
        <w:t>колы по вопросам содействия в работе по проведению анализа и экспер</w:t>
      </w:r>
      <w:r w:rsidRPr="009B5F6D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336713" w:rsidRPr="009B5F6D" w:rsidRDefault="00336713" w:rsidP="00336713">
      <w:pPr>
        <w:pStyle w:val="af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  <w:spacing w:val="-4"/>
        </w:rPr>
        <w:t>с работниками Ш</w:t>
      </w:r>
      <w:r w:rsidRPr="009B5F6D">
        <w:rPr>
          <w:color w:val="000000"/>
          <w:spacing w:val="-4"/>
        </w:rPr>
        <w:t>колы и гражданами по рассмотрению их письмен</w:t>
      </w:r>
      <w:r w:rsidRPr="009B5F6D">
        <w:rPr>
          <w:color w:val="000000"/>
          <w:spacing w:val="-4"/>
        </w:rPr>
        <w:softHyphen/>
        <w:t xml:space="preserve">ных обращений, связанных с вопросами противодействия коррупции в </w:t>
      </w:r>
      <w:r>
        <w:rPr>
          <w:color w:val="000000"/>
          <w:spacing w:val="-4"/>
        </w:rPr>
        <w:t>Ш</w:t>
      </w:r>
      <w:r w:rsidRPr="009B5F6D">
        <w:rPr>
          <w:color w:val="000000"/>
          <w:spacing w:val="-4"/>
        </w:rPr>
        <w:t>коле;</w:t>
      </w:r>
    </w:p>
    <w:p w:rsidR="00336713" w:rsidRPr="009B5F6D" w:rsidRDefault="00336713" w:rsidP="00336713">
      <w:pPr>
        <w:pStyle w:val="af3"/>
        <w:numPr>
          <w:ilvl w:val="0"/>
          <w:numId w:val="5"/>
        </w:numPr>
        <w:spacing w:before="0" w:beforeAutospacing="0" w:after="0" w:afterAutospacing="0"/>
        <w:jc w:val="both"/>
      </w:pPr>
      <w:r w:rsidRPr="009B5F6D">
        <w:rPr>
          <w:color w:val="000000"/>
          <w:spacing w:val="-3"/>
        </w:rPr>
        <w:t xml:space="preserve">с правоохранительными органами по реализации мер, направленных на </w:t>
      </w:r>
      <w:r w:rsidRPr="009B5F6D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9B5F6D">
        <w:rPr>
          <w:color w:val="000000"/>
          <w:spacing w:val="-8"/>
        </w:rPr>
        <w:t>равонарушений.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13"/>
        </w:rPr>
        <w:t xml:space="preserve">7.2. </w:t>
      </w:r>
      <w:r w:rsidRPr="009B5F6D">
        <w:rPr>
          <w:color w:val="000000"/>
          <w:spacing w:val="-4"/>
        </w:rPr>
        <w:t>Комиссия работает в тесном контакте: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5"/>
        </w:rPr>
        <w:t>с органами местного самоуправления, правоохранительными, контролирую</w:t>
      </w:r>
      <w:r w:rsidRPr="009B5F6D">
        <w:rPr>
          <w:color w:val="000000"/>
          <w:spacing w:val="-5"/>
        </w:rPr>
        <w:softHyphen/>
        <w:t xml:space="preserve">щими, </w:t>
      </w:r>
      <w:r w:rsidRPr="009B5F6D">
        <w:rPr>
          <w:color w:val="000000"/>
          <w:spacing w:val="-4"/>
        </w:rPr>
        <w:t xml:space="preserve">налоговыми и другими органами по вопросам, относящимся к компетенции Комиссии, а также по </w:t>
      </w:r>
      <w:r w:rsidRPr="009B5F6D">
        <w:rPr>
          <w:color w:val="000000"/>
          <w:spacing w:val="-3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9B5F6D">
        <w:rPr>
          <w:color w:val="000000"/>
          <w:spacing w:val="-3"/>
        </w:rPr>
        <w:softHyphen/>
        <w:t>тельства.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center"/>
      </w:pPr>
      <w:r w:rsidRPr="009B5F6D">
        <w:rPr>
          <w:b/>
          <w:bCs/>
          <w:color w:val="000000"/>
          <w:spacing w:val="-11"/>
        </w:rPr>
        <w:t>8.</w:t>
      </w:r>
      <w:r>
        <w:rPr>
          <w:b/>
          <w:bCs/>
          <w:color w:val="000000"/>
        </w:rPr>
        <w:t xml:space="preserve"> </w:t>
      </w:r>
      <w:r w:rsidRPr="009B5F6D">
        <w:rPr>
          <w:b/>
          <w:bCs/>
          <w:color w:val="000000"/>
          <w:spacing w:val="-6"/>
        </w:rPr>
        <w:t>Внесение изменений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4"/>
        </w:rPr>
        <w:t>8.1. Внесение изменений и дополнений в настоящее Положение осуществляется путем подго</w:t>
      </w:r>
      <w:r w:rsidRPr="009B5F6D">
        <w:rPr>
          <w:color w:val="000000"/>
          <w:spacing w:val="-4"/>
        </w:rPr>
        <w:softHyphen/>
        <w:t>товки проекта о внесении изменений и дополнений.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rPr>
          <w:color w:val="000000"/>
          <w:spacing w:val="-5"/>
        </w:rPr>
        <w:t>8.2. Утверждение вносимых изменений и дополнений в Положение осуществля</w:t>
      </w:r>
      <w:r w:rsidRPr="009B5F6D">
        <w:rPr>
          <w:color w:val="000000"/>
          <w:spacing w:val="-5"/>
        </w:rPr>
        <w:softHyphen/>
        <w:t xml:space="preserve">ется </w:t>
      </w:r>
      <w:r w:rsidRPr="009B5F6D">
        <w:rPr>
          <w:color w:val="000000"/>
          <w:spacing w:val="-4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9C6072" w:rsidRDefault="009C6072" w:rsidP="00336713">
      <w:pPr>
        <w:pStyle w:val="af3"/>
        <w:spacing w:before="0" w:beforeAutospacing="0" w:after="0" w:afterAutospacing="0"/>
        <w:jc w:val="both"/>
      </w:pPr>
    </w:p>
    <w:p w:rsidR="009C6072" w:rsidRDefault="009C6072" w:rsidP="00336713">
      <w:pPr>
        <w:pStyle w:val="af3"/>
        <w:spacing w:before="0" w:beforeAutospacing="0" w:after="0" w:afterAutospacing="0"/>
        <w:jc w:val="both"/>
      </w:pPr>
    </w:p>
    <w:p w:rsidR="009C6072" w:rsidRDefault="009C6072" w:rsidP="00336713">
      <w:pPr>
        <w:pStyle w:val="af3"/>
        <w:spacing w:before="0" w:beforeAutospacing="0" w:after="0" w:afterAutospacing="0"/>
        <w:jc w:val="both"/>
      </w:pPr>
    </w:p>
    <w:p w:rsidR="00336713" w:rsidRPr="009B5F6D" w:rsidRDefault="00336713" w:rsidP="00336713">
      <w:pPr>
        <w:pStyle w:val="af3"/>
        <w:spacing w:before="0" w:beforeAutospacing="0" w:after="0" w:afterAutospacing="0"/>
        <w:jc w:val="both"/>
      </w:pPr>
      <w:r w:rsidRPr="009B5F6D">
        <w:t> </w:t>
      </w:r>
    </w:p>
    <w:p w:rsidR="00336713" w:rsidRPr="009B5F6D" w:rsidRDefault="00336713" w:rsidP="00336713"/>
    <w:p w:rsidR="00336713" w:rsidRDefault="00336713" w:rsidP="008B6D19"/>
    <w:p w:rsidR="00336713" w:rsidRDefault="00336713" w:rsidP="008B6D19"/>
    <w:p w:rsidR="00336713" w:rsidRDefault="00336713" w:rsidP="008B6D19"/>
    <w:p w:rsidR="00336713" w:rsidRDefault="00336713" w:rsidP="008B6D19"/>
    <w:p w:rsidR="00336713" w:rsidRDefault="00336713" w:rsidP="008B6D19"/>
    <w:p w:rsidR="00336713" w:rsidRDefault="00336713" w:rsidP="008B6D19"/>
    <w:p w:rsidR="00336713" w:rsidRDefault="00336713" w:rsidP="008B6D19"/>
    <w:p w:rsidR="00336713" w:rsidRDefault="00336713" w:rsidP="008B6D19"/>
    <w:sectPr w:rsidR="00336713" w:rsidSect="00AC61A9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59" w:rsidRDefault="007E3859">
      <w:r>
        <w:separator/>
      </w:r>
    </w:p>
  </w:endnote>
  <w:endnote w:type="continuationSeparator" w:id="0">
    <w:p w:rsidR="007E3859" w:rsidRDefault="007E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A9" w:rsidRDefault="00AC61A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59" w:rsidRDefault="007E3859">
      <w:r>
        <w:separator/>
      </w:r>
    </w:p>
  </w:footnote>
  <w:footnote w:type="continuationSeparator" w:id="0">
    <w:p w:rsidR="007E3859" w:rsidRDefault="007E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638"/>
    <w:multiLevelType w:val="multilevel"/>
    <w:tmpl w:val="6892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268D7"/>
    <w:multiLevelType w:val="hybridMultilevel"/>
    <w:tmpl w:val="A72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33C"/>
    <w:multiLevelType w:val="multilevel"/>
    <w:tmpl w:val="820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92E26"/>
    <w:multiLevelType w:val="multilevel"/>
    <w:tmpl w:val="47A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4226F"/>
    <w:multiLevelType w:val="hybridMultilevel"/>
    <w:tmpl w:val="5F8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2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39F9"/>
    <w:rsid w:val="001253FC"/>
    <w:rsid w:val="002509C4"/>
    <w:rsid w:val="00336713"/>
    <w:rsid w:val="00345FAA"/>
    <w:rsid w:val="00397D04"/>
    <w:rsid w:val="004437B3"/>
    <w:rsid w:val="004A78D4"/>
    <w:rsid w:val="00515C5E"/>
    <w:rsid w:val="00540D53"/>
    <w:rsid w:val="005D1673"/>
    <w:rsid w:val="006A284E"/>
    <w:rsid w:val="006F0A0A"/>
    <w:rsid w:val="007A4231"/>
    <w:rsid w:val="007E3859"/>
    <w:rsid w:val="008B6D19"/>
    <w:rsid w:val="009C6072"/>
    <w:rsid w:val="00A45D15"/>
    <w:rsid w:val="00AC61A9"/>
    <w:rsid w:val="00AC67FD"/>
    <w:rsid w:val="00B126E7"/>
    <w:rsid w:val="00B968A5"/>
    <w:rsid w:val="00BA1D14"/>
    <w:rsid w:val="00BA655D"/>
    <w:rsid w:val="00C56E39"/>
    <w:rsid w:val="00CF7459"/>
    <w:rsid w:val="00D547DF"/>
    <w:rsid w:val="00E3334A"/>
    <w:rsid w:val="00E40F90"/>
    <w:rsid w:val="00E77410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605"/>
    <w:pPr>
      <w:keepNext/>
      <w:jc w:val="both"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48305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48305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483050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483050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483050"/>
    <w:rPr>
      <w:sz w:val="28"/>
    </w:rPr>
  </w:style>
  <w:style w:type="paragraph" w:styleId="a4">
    <w:name w:val="Body Text"/>
    <w:basedOn w:val="a"/>
    <w:link w:val="a9"/>
    <w:rsid w:val="00483050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483050"/>
    <w:rPr>
      <w:sz w:val="28"/>
      <w:szCs w:val="24"/>
    </w:rPr>
  </w:style>
  <w:style w:type="paragraph" w:customStyle="1" w:styleId="aa">
    <w:name w:val="Подпись на  бланке должностного лица"/>
    <w:basedOn w:val="a"/>
    <w:next w:val="a4"/>
    <w:rsid w:val="00483050"/>
    <w:pPr>
      <w:spacing w:before="480" w:line="240" w:lineRule="exact"/>
      <w:ind w:left="7088"/>
    </w:pPr>
    <w:rPr>
      <w:sz w:val="28"/>
      <w:szCs w:val="20"/>
    </w:rPr>
  </w:style>
  <w:style w:type="paragraph" w:customStyle="1" w:styleId="ab">
    <w:name w:val="Приложение"/>
    <w:basedOn w:val="a4"/>
    <w:rsid w:val="0048305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c">
    <w:name w:val="Signature"/>
    <w:basedOn w:val="a"/>
    <w:next w:val="a4"/>
    <w:link w:val="ad"/>
    <w:rsid w:val="00483050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d">
    <w:name w:val="Подпись Знак"/>
    <w:link w:val="ac"/>
    <w:rsid w:val="00483050"/>
    <w:rPr>
      <w:sz w:val="28"/>
    </w:rPr>
  </w:style>
  <w:style w:type="character" w:customStyle="1" w:styleId="10">
    <w:name w:val="Заголовок 1 Знак"/>
    <w:link w:val="1"/>
    <w:rsid w:val="003C2605"/>
    <w:rPr>
      <w:sz w:val="24"/>
    </w:rPr>
  </w:style>
  <w:style w:type="paragraph" w:styleId="ae">
    <w:name w:val="Balloon Text"/>
    <w:basedOn w:val="a"/>
    <w:link w:val="af"/>
    <w:rsid w:val="001253F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253F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239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2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336713"/>
    <w:pPr>
      <w:spacing w:before="100" w:beforeAutospacing="1" w:after="100" w:afterAutospacing="1"/>
    </w:pPr>
  </w:style>
  <w:style w:type="paragraph" w:styleId="af3">
    <w:name w:val="No Spacing"/>
    <w:basedOn w:val="a"/>
    <w:uiPriority w:val="1"/>
    <w:qFormat/>
    <w:rsid w:val="00336713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336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0E50-8DAD-41EE-85C1-AB92C3F4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12330</CharactersWithSpaces>
  <SharedDoc>false</SharedDoc>
  <HLinks>
    <vt:vector size="6" baseType="variant"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http://pravo.gov.ru/proxy/ips/?docbody=&amp;nd=102352684&amp;intelsearch=%F3%EA%E0%E7+%EF%F0%E5%E7%E8%E4%E5%ED%F2%E0+%B9+226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4</cp:revision>
  <cp:lastPrinted>2013-09-19T11:27:00Z</cp:lastPrinted>
  <dcterms:created xsi:type="dcterms:W3CDTF">2014-10-30T05:03:00Z</dcterms:created>
  <dcterms:modified xsi:type="dcterms:W3CDTF">2014-10-30T05:04:00Z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внеклассном мероприятии в 5а и 5б классах</vt:lpwstr>
  </property>
  <property fmtid="{D5CDD505-2E9C-101B-9397-08002B2CF9AE}" pid="3" name="reg_date">
    <vt:lpwstr>23.11.2012</vt:lpwstr>
  </property>
  <property fmtid="{D5CDD505-2E9C-101B-9397-08002B2CF9AE}" pid="4" name="reg_number">
    <vt:lpwstr>СЭД-01-12-173</vt:lpwstr>
  </property>
  <property fmtid="{D5CDD505-2E9C-101B-9397-08002B2CF9AE}" pid="5" name="r_object_id">
    <vt:lpwstr>0900000188cdc793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